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3B" w:rsidRPr="00841F3B" w:rsidRDefault="00DB34A3" w:rsidP="00841F3B">
      <w:pPr>
        <w:tabs>
          <w:tab w:val="left" w:pos="4635"/>
        </w:tabs>
        <w:jc w:val="center"/>
        <w:rPr>
          <w:b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9544050" cy="6941127"/>
            <wp:effectExtent l="0" t="0" r="0" b="0"/>
            <wp:docPr id="1" name="Рисунок 1" descr="G:\СКАНЫ\Новая папка\001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Новая папка\001 ТИ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9713" cy="6937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41F3B" w:rsidRPr="00841F3B">
        <w:rPr>
          <w:b/>
        </w:rPr>
        <w:lastRenderedPageBreak/>
        <w:t>ПОЯСНИТЕЛЬНАЯ ЗАПИСКА</w:t>
      </w:r>
    </w:p>
    <w:p w:rsidR="00841F3B" w:rsidRPr="00841F3B" w:rsidRDefault="00841F3B" w:rsidP="00841F3B">
      <w:pPr>
        <w:tabs>
          <w:tab w:val="left" w:pos="4635"/>
        </w:tabs>
        <w:rPr>
          <w:b/>
        </w:rPr>
      </w:pPr>
      <w:r w:rsidRPr="00841F3B">
        <w:rPr>
          <w:b/>
        </w:rPr>
        <w:t xml:space="preserve"> </w:t>
      </w:r>
    </w:p>
    <w:p w:rsidR="00841F3B" w:rsidRPr="00841F3B" w:rsidRDefault="00841F3B" w:rsidP="00841F3B">
      <w:pPr>
        <w:tabs>
          <w:tab w:val="left" w:pos="4635"/>
        </w:tabs>
        <w:rPr>
          <w:b/>
        </w:rPr>
      </w:pPr>
      <w:r w:rsidRPr="00841F3B">
        <w:t xml:space="preserve">Рабочая программа по физической культуре разработана на основе Примерной программы по учебным   предметам. Начальная школа. </w:t>
      </w:r>
      <w:proofErr w:type="gramStart"/>
      <w:r w:rsidRPr="00841F3B">
        <w:t>В 2 ч. Ч.2.(издательство:</w:t>
      </w:r>
      <w:proofErr w:type="gramEnd"/>
      <w:r w:rsidRPr="00841F3B">
        <w:t xml:space="preserve"> Москва «Просвещение», 2010г.); рабочей программы В.И.Ляха «Физическая культура 1-4 классы» (издательство: </w:t>
      </w:r>
      <w:proofErr w:type="gramStart"/>
      <w:r w:rsidRPr="00841F3B">
        <w:t>Москва «Просвещение», 2011 год), утвержденных МО РФ в соответствии с требованиями Федерального компонента государственного стандарта начального образования.</w:t>
      </w:r>
      <w:proofErr w:type="gramEnd"/>
    </w:p>
    <w:p w:rsidR="00841F3B" w:rsidRPr="00841F3B" w:rsidRDefault="00841F3B" w:rsidP="00841F3B">
      <w:pPr>
        <w:shd w:val="clear" w:color="auto" w:fill="FFFFFF"/>
        <w:spacing w:line="360" w:lineRule="auto"/>
        <w:ind w:right="91"/>
      </w:pPr>
      <w:r w:rsidRPr="00841F3B">
        <w:t xml:space="preserve"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</w:t>
      </w:r>
    </w:p>
    <w:p w:rsidR="00841F3B" w:rsidRPr="00841F3B" w:rsidRDefault="00841F3B" w:rsidP="00841F3B">
      <w:pPr>
        <w:spacing w:line="360" w:lineRule="auto"/>
      </w:pPr>
      <w:r w:rsidRPr="00841F3B">
        <w:t xml:space="preserve">С учётом этих особенностей </w:t>
      </w:r>
      <w:r w:rsidRPr="00841F3B">
        <w:rPr>
          <w:b/>
        </w:rPr>
        <w:t>целью</w:t>
      </w:r>
      <w:r w:rsidRPr="00841F3B">
        <w:t xml:space="preserve"> примерной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841F3B">
        <w:rPr>
          <w:b/>
        </w:rPr>
        <w:t>задач:</w:t>
      </w:r>
      <w:r w:rsidRPr="00841F3B">
        <w:t xml:space="preserve"> </w:t>
      </w:r>
    </w:p>
    <w:p w:rsidR="00841F3B" w:rsidRPr="00841F3B" w:rsidRDefault="00841F3B" w:rsidP="00841F3B">
      <w:pPr>
        <w:spacing w:line="360" w:lineRule="auto"/>
      </w:pPr>
      <w:r w:rsidRPr="00841F3B">
        <w:t xml:space="preserve"> </w:t>
      </w:r>
      <w:proofErr w:type="gramStart"/>
      <w:r w:rsidRPr="00841F3B">
        <w:t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формирование общих представлений о физической культуре, её значении в жизни человека, укреплении здоровья, физическом развитии и физической подготовленности;</w:t>
      </w:r>
      <w:proofErr w:type="gramEnd"/>
      <w:r w:rsidRPr="00841F3B">
        <w:t xml:space="preserve"> развитие интереса к самостоятельным занятиям физическими упражнениями, подвижным играм, формам активного отдыха и досуга; обучение простейшим способам </w:t>
      </w:r>
      <w:proofErr w:type="gramStart"/>
      <w:r w:rsidRPr="00841F3B">
        <w:t>контроля за</w:t>
      </w:r>
      <w:proofErr w:type="gramEnd"/>
      <w:r w:rsidRPr="00841F3B">
        <w:t xml:space="preserve"> физической нагрузкой, отдельными показателями физического развития и физической подготовленности. </w:t>
      </w:r>
    </w:p>
    <w:p w:rsidR="00841F3B" w:rsidRPr="00841F3B" w:rsidRDefault="00841F3B" w:rsidP="00841F3B">
      <w:pPr>
        <w:spacing w:line="360" w:lineRule="auto"/>
        <w:ind w:firstLine="540"/>
        <w:jc w:val="center"/>
        <w:rPr>
          <w:b/>
        </w:rPr>
      </w:pPr>
      <w:r w:rsidRPr="00841F3B">
        <w:rPr>
          <w:b/>
        </w:rPr>
        <w:t>Место учебного предмета в учебном плане</w:t>
      </w:r>
    </w:p>
    <w:p w:rsidR="00841F3B" w:rsidRPr="00841F3B" w:rsidRDefault="00841F3B" w:rsidP="00841F3B">
      <w:pPr>
        <w:spacing w:line="360" w:lineRule="auto"/>
        <w:rPr>
          <w:b/>
        </w:rPr>
      </w:pPr>
      <w:proofErr w:type="gramStart"/>
      <w:r w:rsidRPr="00841F3B">
        <w:t xml:space="preserve">Согласно базисному (образовательному) плану образовательных учреждений РФ всего на изучение физической культуры в начальной школе выделяется 405 ч, из них в 1 классе 99 ч (3 ч в неделю, 33 учебные недели), по 102 ч во 2, 3 и 4 классах (3 ч в неделю, 34 учебные недели в каждом классе). </w:t>
      </w:r>
      <w:proofErr w:type="gramEnd"/>
    </w:p>
    <w:p w:rsidR="00841F3B" w:rsidRPr="00841F3B" w:rsidRDefault="00841F3B" w:rsidP="00841F3B">
      <w:pPr>
        <w:spacing w:line="360" w:lineRule="auto"/>
        <w:ind w:firstLine="540"/>
        <w:jc w:val="center"/>
        <w:rPr>
          <w:b/>
        </w:rPr>
      </w:pPr>
      <w:r w:rsidRPr="00841F3B">
        <w:rPr>
          <w:b/>
        </w:rPr>
        <w:t>Результаты изучения учебного предмета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rPr>
          <w:b/>
          <w:i/>
        </w:rPr>
        <w:t xml:space="preserve">Личностные результаты: </w:t>
      </w:r>
      <w:r w:rsidRPr="00841F3B">
        <w:t xml:space="preserve">активное включение в общение и взаимодействие со сверстниками на принципах уважения и       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доброжелательности, взаимопомощи и сопереживания; проявление положительных качеств личности и управление </w:t>
      </w:r>
      <w:proofErr w:type="gramStart"/>
      <w:r w:rsidRPr="00841F3B">
        <w:t>своими</w:t>
      </w:r>
      <w:proofErr w:type="gramEnd"/>
      <w:r w:rsidRPr="00841F3B">
        <w:t xml:space="preserve">   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эмоциями в различных (нестандартных) ситуациях и условиях;   проявление дисциплинированности, трудолюбие и упорство </w:t>
      </w:r>
      <w:proofErr w:type="gramStart"/>
      <w:r w:rsidRPr="00841F3B">
        <w:t>в</w:t>
      </w:r>
      <w:proofErr w:type="gramEnd"/>
      <w:r w:rsidRPr="00841F3B">
        <w:t xml:space="preserve"> </w:t>
      </w:r>
    </w:p>
    <w:p w:rsidR="00841F3B" w:rsidRPr="00841F3B" w:rsidRDefault="00841F3B" w:rsidP="00841F3B">
      <w:pPr>
        <w:spacing w:line="360" w:lineRule="auto"/>
        <w:ind w:firstLine="540"/>
      </w:pPr>
      <w:proofErr w:type="gramStart"/>
      <w:r w:rsidRPr="00841F3B">
        <w:t>достижении</w:t>
      </w:r>
      <w:proofErr w:type="gramEnd"/>
      <w:r w:rsidRPr="00841F3B">
        <w:t xml:space="preserve"> поставленных целей; оказание бескорыстной помощи своим сверстникам, нахождение с ними общего языка и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lastRenderedPageBreak/>
        <w:t xml:space="preserve">общих интересов. </w:t>
      </w:r>
    </w:p>
    <w:p w:rsidR="00841F3B" w:rsidRPr="00841F3B" w:rsidRDefault="00841F3B" w:rsidP="00841F3B">
      <w:pPr>
        <w:spacing w:line="360" w:lineRule="auto"/>
        <w:ind w:firstLine="540"/>
      </w:pPr>
      <w:proofErr w:type="spellStart"/>
      <w:r w:rsidRPr="00841F3B">
        <w:rPr>
          <w:b/>
          <w:i/>
        </w:rPr>
        <w:t>Метапредметные</w:t>
      </w:r>
      <w:proofErr w:type="spellEnd"/>
      <w:r w:rsidRPr="00841F3B">
        <w:rPr>
          <w:b/>
          <w:i/>
        </w:rPr>
        <w:t xml:space="preserve"> результаты: </w:t>
      </w:r>
      <w:r w:rsidRPr="00841F3B">
        <w:t xml:space="preserve"> характеристика явления (действия и поступков), их объективная оценка на основе 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освоенных знаний и имеющегося опыта; обнаружение ошибок при выполнении учебных заданий, отбор способов их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исправления; общение и взаимодействие со сверстниками на принципах взаимоуважения и взаимопомощи, дружбы и </w:t>
      </w:r>
    </w:p>
    <w:p w:rsidR="00841F3B" w:rsidRPr="00841F3B" w:rsidRDefault="00841F3B" w:rsidP="00841F3B">
      <w:pPr>
        <w:spacing w:line="360" w:lineRule="auto"/>
        <w:ind w:firstLine="540"/>
        <w:rPr>
          <w:b/>
          <w:i/>
        </w:rPr>
      </w:pPr>
      <w:r w:rsidRPr="00841F3B">
        <w:t xml:space="preserve">толерантности;  взаимодействие со сверстниками по правилам проведения подвижных игр и соревнований;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 объяснение в доступной форме правил (техники) выполнения двигательных действий, анализ и поиск ошибок, исправление 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их;  подача строевых команд, подсчёт при выполнении общеразвивающих упражнений; нахождение отличительных  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особенностей в выполнении двигательного действия разными учениками, выделение отличительных признаков и элементов;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 выполнение акробатических и гимнастических комбинаций на высоком </w:t>
      </w:r>
      <w:proofErr w:type="gramStart"/>
      <w:r w:rsidRPr="00841F3B">
        <w:t>техничном уровне</w:t>
      </w:r>
      <w:proofErr w:type="gramEnd"/>
      <w:r w:rsidRPr="00841F3B">
        <w:t xml:space="preserve">, характеристика признаков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техничного исполнения; выполнение технических действий из базовых видов спорта, применение их в </w:t>
      </w:r>
      <w:proofErr w:type="gramStart"/>
      <w:r w:rsidRPr="00841F3B">
        <w:t>игровой</w:t>
      </w:r>
      <w:proofErr w:type="gramEnd"/>
      <w:r w:rsidRPr="00841F3B">
        <w:t xml:space="preserve"> и 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соревновательной деятельности; выполнение жизненно важных двигательных навыков и умений различными способами, </w:t>
      </w:r>
      <w:proofErr w:type="gramStart"/>
      <w:r w:rsidRPr="00841F3B">
        <w:t>в</w:t>
      </w:r>
      <w:proofErr w:type="gramEnd"/>
      <w:r w:rsidRPr="00841F3B">
        <w:t xml:space="preserve">  </w:t>
      </w:r>
    </w:p>
    <w:p w:rsidR="00841F3B" w:rsidRPr="00841F3B" w:rsidRDefault="00841F3B" w:rsidP="00841F3B">
      <w:pPr>
        <w:spacing w:line="360" w:lineRule="auto"/>
        <w:ind w:firstLine="540"/>
      </w:pPr>
      <w:r w:rsidRPr="00841F3B">
        <w:t xml:space="preserve">различных </w:t>
      </w:r>
      <w:proofErr w:type="gramStart"/>
      <w:r w:rsidRPr="00841F3B">
        <w:t>условиях</w:t>
      </w:r>
      <w:proofErr w:type="gramEnd"/>
      <w:r w:rsidRPr="00841F3B">
        <w:t xml:space="preserve">. </w:t>
      </w:r>
    </w:p>
    <w:p w:rsidR="00841F3B" w:rsidRPr="00841F3B" w:rsidRDefault="00841F3B" w:rsidP="00841F3B">
      <w:pPr>
        <w:contextualSpacing/>
      </w:pPr>
      <w:r w:rsidRPr="00841F3B">
        <w:tab/>
        <w:t xml:space="preserve">                                               </w:t>
      </w:r>
      <w:r w:rsidRPr="00841F3B">
        <w:rPr>
          <w:b/>
        </w:rPr>
        <w:t>СОДЕРЖАНИЕ УЧЕБНОГО ПРЕДМЕТА.</w:t>
      </w:r>
    </w:p>
    <w:p w:rsidR="00841F3B" w:rsidRPr="00841F3B" w:rsidRDefault="00841F3B" w:rsidP="00841F3B">
      <w:r w:rsidRPr="00841F3B">
        <w:t xml:space="preserve">                                                                                  </w:t>
      </w:r>
    </w:p>
    <w:p w:rsidR="00841F3B" w:rsidRPr="00841F3B" w:rsidRDefault="00841F3B" w:rsidP="00841F3B">
      <w:pPr>
        <w:rPr>
          <w:b/>
        </w:rPr>
      </w:pPr>
      <w:r>
        <w:t xml:space="preserve"> </w:t>
      </w:r>
      <w:r w:rsidRPr="00841F3B">
        <w:rPr>
          <w:b/>
        </w:rPr>
        <w:t>Подвижные игры -  22 ч</w:t>
      </w:r>
    </w:p>
    <w:p w:rsidR="00841F3B" w:rsidRPr="00841F3B" w:rsidRDefault="00841F3B" w:rsidP="00841F3B">
      <w:pPr>
        <w:rPr>
          <w:b/>
        </w:rPr>
      </w:pPr>
      <w:r w:rsidRPr="00841F3B">
        <w:rPr>
          <w:b/>
        </w:rPr>
        <w:t>Гимнастика с элементами акробатики – 30 ч</w:t>
      </w:r>
    </w:p>
    <w:p w:rsidR="00841F3B" w:rsidRPr="00841F3B" w:rsidRDefault="00841F3B" w:rsidP="00841F3B">
      <w:pPr>
        <w:rPr>
          <w:b/>
        </w:rPr>
      </w:pPr>
      <w:r w:rsidRPr="00841F3B">
        <w:rPr>
          <w:b/>
        </w:rPr>
        <w:t>Легко атлетические упражнения – 29 ч</w:t>
      </w:r>
    </w:p>
    <w:p w:rsidR="00841F3B" w:rsidRPr="00841F3B" w:rsidRDefault="00841F3B" w:rsidP="00841F3B">
      <w:pPr>
        <w:rPr>
          <w:b/>
        </w:rPr>
      </w:pPr>
      <w:r w:rsidRPr="00841F3B">
        <w:rPr>
          <w:b/>
        </w:rPr>
        <w:t>Кроссовая подготовка – 18 ч</w:t>
      </w:r>
    </w:p>
    <w:p w:rsidR="00841F3B" w:rsidRDefault="00841F3B" w:rsidP="00841F3B">
      <w:pPr>
        <w:shd w:val="clear" w:color="auto" w:fill="FFFFFF"/>
      </w:pPr>
      <w:r w:rsidRPr="00841F3B">
        <w:t xml:space="preserve">                                          </w:t>
      </w:r>
    </w:p>
    <w:p w:rsidR="00841F3B" w:rsidRPr="00841F3B" w:rsidRDefault="00841F3B" w:rsidP="00841F3B">
      <w:pPr>
        <w:shd w:val="clear" w:color="auto" w:fill="FFFFFF"/>
        <w:rPr>
          <w:b/>
          <w:bCs/>
        </w:rPr>
      </w:pPr>
      <w:r w:rsidRPr="00841F3B">
        <w:rPr>
          <w:b/>
          <w:bCs/>
        </w:rPr>
        <w:t>Список рекомендуемой учебно-методической литературы</w:t>
      </w:r>
    </w:p>
    <w:p w:rsidR="00841F3B" w:rsidRPr="00841F3B" w:rsidRDefault="00841F3B" w:rsidP="00841F3B">
      <w:pPr>
        <w:shd w:val="clear" w:color="auto" w:fill="FFFFFF"/>
        <w:rPr>
          <w:b/>
          <w:bCs/>
        </w:rPr>
      </w:pPr>
      <w:r w:rsidRPr="00841F3B">
        <w:t xml:space="preserve">1.Рабочая программа физическая культура 1-4 классы авторы: </w:t>
      </w:r>
      <w:proofErr w:type="spellStart"/>
      <w:r w:rsidRPr="00841F3B">
        <w:t>Зданевич</w:t>
      </w:r>
      <w:proofErr w:type="spellEnd"/>
      <w:r w:rsidRPr="00841F3B">
        <w:t xml:space="preserve"> А.А., Лях В.И./ Москва.- «Просвещение».- 2011 </w:t>
      </w:r>
    </w:p>
    <w:p w:rsidR="00841F3B" w:rsidRPr="00841F3B" w:rsidRDefault="00841F3B" w:rsidP="00841F3B">
      <w:pPr>
        <w:shd w:val="clear" w:color="auto" w:fill="FFFFFF"/>
        <w:rPr>
          <w:bCs/>
        </w:rPr>
      </w:pPr>
      <w:r w:rsidRPr="00841F3B">
        <w:t xml:space="preserve">2. </w:t>
      </w:r>
      <w:r w:rsidRPr="00841F3B">
        <w:rPr>
          <w:bCs/>
        </w:rPr>
        <w:t>Методические рекомендации ККИДППО для общеобразовательных школ Краснодарского края о преподавании физической культуры в 2011-2012 учебном году.</w:t>
      </w:r>
      <w:r w:rsidRPr="00841F3B">
        <w:t xml:space="preserve"> </w:t>
      </w:r>
    </w:p>
    <w:p w:rsidR="00841F3B" w:rsidRPr="00841F3B" w:rsidRDefault="00841F3B" w:rsidP="00841F3B">
      <w:pPr>
        <w:shd w:val="clear" w:color="auto" w:fill="FFFFFF"/>
        <w:rPr>
          <w:bCs/>
        </w:rPr>
      </w:pPr>
      <w:r w:rsidRPr="00841F3B">
        <w:rPr>
          <w:bCs/>
        </w:rPr>
        <w:t xml:space="preserve">3.Физическое воспитание  учебник,  Кравченко А.И.- Москва. - Русское слово.- 2009 </w:t>
      </w:r>
    </w:p>
    <w:p w:rsidR="00841F3B" w:rsidRDefault="00841F3B" w:rsidP="00841F3B">
      <w:pPr>
        <w:ind w:firstLine="709"/>
      </w:pPr>
    </w:p>
    <w:p w:rsidR="00841F3B" w:rsidRDefault="00841F3B" w:rsidP="00841F3B">
      <w:pPr>
        <w:ind w:firstLine="709"/>
      </w:pPr>
    </w:p>
    <w:p w:rsidR="00841F3B" w:rsidRDefault="00841F3B" w:rsidP="00841F3B">
      <w:pPr>
        <w:ind w:firstLine="709"/>
      </w:pPr>
    </w:p>
    <w:p w:rsidR="00841F3B" w:rsidRDefault="00841F3B" w:rsidP="00841F3B">
      <w:pPr>
        <w:ind w:firstLine="709"/>
      </w:pPr>
    </w:p>
    <w:p w:rsidR="00841F3B" w:rsidRDefault="00841F3B" w:rsidP="00841F3B">
      <w:pPr>
        <w:ind w:firstLine="709"/>
      </w:pPr>
    </w:p>
    <w:p w:rsidR="00841F3B" w:rsidRDefault="00841F3B" w:rsidP="00841F3B">
      <w:pPr>
        <w:ind w:firstLine="709"/>
      </w:pPr>
    </w:p>
    <w:p w:rsidR="00841F3B" w:rsidRPr="00841F3B" w:rsidRDefault="00841F3B" w:rsidP="00841F3B">
      <w:pPr>
        <w:ind w:firstLine="709"/>
      </w:pPr>
    </w:p>
    <w:p w:rsidR="00841F3B" w:rsidRPr="00841F3B" w:rsidRDefault="00841F3B" w:rsidP="00841F3B">
      <w:pPr>
        <w:autoSpaceDE w:val="0"/>
        <w:autoSpaceDN w:val="0"/>
        <w:adjustRightInd w:val="0"/>
        <w:jc w:val="center"/>
        <w:rPr>
          <w:b/>
          <w:bCs/>
        </w:rPr>
      </w:pPr>
      <w:r w:rsidRPr="00841F3B">
        <w:rPr>
          <w:b/>
          <w:bCs/>
        </w:rPr>
        <w:lastRenderedPageBreak/>
        <w:t>Календарно - тематическое планирование уроков физической культуры</w:t>
      </w:r>
    </w:p>
    <w:p w:rsidR="00841F3B" w:rsidRPr="00841F3B" w:rsidRDefault="00841F3B" w:rsidP="00841F3B">
      <w:pPr>
        <w:autoSpaceDE w:val="0"/>
        <w:autoSpaceDN w:val="0"/>
        <w:adjustRightInd w:val="0"/>
        <w:rPr>
          <w:b/>
          <w:bCs/>
          <w:i/>
        </w:rPr>
      </w:pPr>
      <w:r w:rsidRPr="00841F3B">
        <w:rPr>
          <w:b/>
          <w:bCs/>
        </w:rPr>
        <w:t xml:space="preserve">                                                                   (99 часов; </w:t>
      </w:r>
      <w:r w:rsidRPr="00841F3B">
        <w:rPr>
          <w:b/>
          <w:bCs/>
          <w:i/>
        </w:rPr>
        <w:t>3 часа в неделю)</w:t>
      </w:r>
    </w:p>
    <w:tbl>
      <w:tblPr>
        <w:tblW w:w="15195" w:type="dxa"/>
        <w:tblInd w:w="-7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257"/>
        <w:gridCol w:w="1228"/>
        <w:gridCol w:w="992"/>
        <w:gridCol w:w="992"/>
        <w:gridCol w:w="2127"/>
        <w:gridCol w:w="1879"/>
      </w:tblGrid>
      <w:tr w:rsidR="00841F3B" w:rsidRPr="00841F3B" w:rsidTr="00AC3D94">
        <w:trPr>
          <w:trHeight w:val="445"/>
        </w:trPr>
        <w:tc>
          <w:tcPr>
            <w:tcW w:w="720" w:type="dxa"/>
            <w:vMerge w:val="restart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  <w:r w:rsidRPr="00841F3B">
              <w:rPr>
                <w:b/>
              </w:rPr>
              <w:t xml:space="preserve">№ </w:t>
            </w:r>
            <w:proofErr w:type="gramStart"/>
            <w:r w:rsidRPr="00841F3B">
              <w:rPr>
                <w:b/>
              </w:rPr>
              <w:t>п</w:t>
            </w:r>
            <w:proofErr w:type="gramEnd"/>
            <w:r w:rsidRPr="00841F3B">
              <w:rPr>
                <w:b/>
              </w:rPr>
              <w:t>/п</w:t>
            </w:r>
          </w:p>
        </w:tc>
        <w:tc>
          <w:tcPr>
            <w:tcW w:w="7257" w:type="dxa"/>
            <w:vMerge w:val="restart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  <w:r w:rsidRPr="00841F3B">
              <w:rPr>
                <w:b/>
              </w:rPr>
              <w:t xml:space="preserve">                                   Тема</w:t>
            </w:r>
          </w:p>
        </w:tc>
        <w:tc>
          <w:tcPr>
            <w:tcW w:w="1228" w:type="dxa"/>
            <w:vMerge w:val="restart"/>
          </w:tcPr>
          <w:p w:rsidR="00841F3B" w:rsidRPr="00841F3B" w:rsidRDefault="00841F3B" w:rsidP="00841F3B">
            <w:pPr>
              <w:spacing w:line="360" w:lineRule="auto"/>
              <w:rPr>
                <w:b/>
              </w:rPr>
            </w:pPr>
            <w:r w:rsidRPr="00841F3B">
              <w:rPr>
                <w:b/>
              </w:rPr>
              <w:t>Кол-во часов</w:t>
            </w:r>
          </w:p>
        </w:tc>
        <w:tc>
          <w:tcPr>
            <w:tcW w:w="1984" w:type="dxa"/>
            <w:gridSpan w:val="2"/>
          </w:tcPr>
          <w:p w:rsidR="00841F3B" w:rsidRPr="00841F3B" w:rsidRDefault="00841F3B" w:rsidP="00841F3B">
            <w:pPr>
              <w:rPr>
                <w:b/>
                <w:i/>
              </w:rPr>
            </w:pPr>
            <w:r w:rsidRPr="00841F3B">
              <w:rPr>
                <w:b/>
              </w:rPr>
              <w:t>Дата</w:t>
            </w:r>
          </w:p>
        </w:tc>
        <w:tc>
          <w:tcPr>
            <w:tcW w:w="2127" w:type="dxa"/>
            <w:vMerge w:val="restart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  <w:r w:rsidRPr="00841F3B">
              <w:rPr>
                <w:b/>
              </w:rPr>
              <w:t>Оборудование</w:t>
            </w:r>
          </w:p>
        </w:tc>
        <w:tc>
          <w:tcPr>
            <w:tcW w:w="1879" w:type="dxa"/>
            <w:vMerge w:val="restart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  <w:r w:rsidRPr="00841F3B">
              <w:rPr>
                <w:b/>
              </w:rPr>
              <w:t>Примечание</w:t>
            </w:r>
          </w:p>
        </w:tc>
      </w:tr>
      <w:tr w:rsidR="00841F3B" w:rsidRPr="00841F3B" w:rsidTr="00AC3D94">
        <w:trPr>
          <w:trHeight w:val="396"/>
        </w:trPr>
        <w:tc>
          <w:tcPr>
            <w:tcW w:w="720" w:type="dxa"/>
            <w:vMerge/>
          </w:tcPr>
          <w:p w:rsidR="00841F3B" w:rsidRPr="00841F3B" w:rsidRDefault="00841F3B" w:rsidP="00841F3B">
            <w:pPr>
              <w:spacing w:line="360" w:lineRule="auto"/>
              <w:rPr>
                <w:b/>
              </w:rPr>
            </w:pPr>
          </w:p>
        </w:tc>
        <w:tc>
          <w:tcPr>
            <w:tcW w:w="7257" w:type="dxa"/>
            <w:vMerge/>
          </w:tcPr>
          <w:p w:rsidR="00841F3B" w:rsidRPr="00841F3B" w:rsidRDefault="00841F3B" w:rsidP="00841F3B">
            <w:pPr>
              <w:spacing w:line="360" w:lineRule="auto"/>
              <w:rPr>
                <w:b/>
              </w:rPr>
            </w:pPr>
          </w:p>
        </w:tc>
        <w:tc>
          <w:tcPr>
            <w:tcW w:w="1228" w:type="dxa"/>
            <w:vMerge/>
          </w:tcPr>
          <w:p w:rsidR="00841F3B" w:rsidRPr="00841F3B" w:rsidRDefault="00841F3B" w:rsidP="00841F3B">
            <w:pPr>
              <w:spacing w:line="360" w:lineRule="auto"/>
              <w:rPr>
                <w:b/>
              </w:rPr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  <w:rPr>
                <w:b/>
              </w:rPr>
            </w:pPr>
            <w:r w:rsidRPr="00841F3B">
              <w:rPr>
                <w:b/>
              </w:rPr>
              <w:t>план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  <w:rPr>
                <w:b/>
              </w:rPr>
            </w:pPr>
            <w:r w:rsidRPr="00841F3B">
              <w:rPr>
                <w:b/>
              </w:rPr>
              <w:t>факт</w:t>
            </w:r>
          </w:p>
        </w:tc>
        <w:tc>
          <w:tcPr>
            <w:tcW w:w="2127" w:type="dxa"/>
            <w:vMerge/>
          </w:tcPr>
          <w:p w:rsidR="00841F3B" w:rsidRPr="00841F3B" w:rsidRDefault="00841F3B" w:rsidP="00841F3B">
            <w:pPr>
              <w:spacing w:line="360" w:lineRule="auto"/>
              <w:rPr>
                <w:b/>
              </w:rPr>
            </w:pPr>
          </w:p>
        </w:tc>
        <w:tc>
          <w:tcPr>
            <w:tcW w:w="1879" w:type="dxa"/>
            <w:vMerge/>
          </w:tcPr>
          <w:p w:rsidR="00841F3B" w:rsidRPr="00841F3B" w:rsidRDefault="00841F3B" w:rsidP="00841F3B">
            <w:pPr>
              <w:spacing w:line="360" w:lineRule="auto"/>
              <w:rPr>
                <w:b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 xml:space="preserve"> </w:t>
            </w:r>
          </w:p>
        </w:tc>
        <w:tc>
          <w:tcPr>
            <w:tcW w:w="7257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>Подвижные игры</w:t>
            </w:r>
          </w:p>
          <w:p w:rsidR="00841F3B" w:rsidRPr="00841F3B" w:rsidRDefault="00841F3B" w:rsidP="00841F3B">
            <w:pPr>
              <w:rPr>
                <w:b/>
              </w:rPr>
            </w:pP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>22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2127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i/>
              </w:rPr>
              <w:t>-на закрепление и совершенствование навыков бега, развитие скоростных способностей способности к ориентированию в пространстве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>5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2127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934"/>
        </w:trPr>
        <w:tc>
          <w:tcPr>
            <w:tcW w:w="720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Правила безопасности во время занятий. Ознакомление с двигательным режимом. Ходьба и бег.  Игровые упражнения в беге.                     </w:t>
            </w:r>
          </w:p>
          <w:p w:rsidR="00841F3B" w:rsidRPr="00841F3B" w:rsidRDefault="00841F3B" w:rsidP="00841F3B">
            <w:r w:rsidRPr="00841F3B">
              <w:t xml:space="preserve">     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/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Плакат по ТБ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Требования к одежде при занятиях физическими  упражнениями.  Построение в колонну по одному и в шеренгу; приставные шаги.  Игра «К своим флажкам»       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Флажки, мел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669"/>
        </w:trPr>
        <w:tc>
          <w:tcPr>
            <w:tcW w:w="720" w:type="dxa"/>
          </w:tcPr>
          <w:p w:rsidR="00841F3B" w:rsidRPr="00841F3B" w:rsidRDefault="00841F3B" w:rsidP="00841F3B">
            <w:r w:rsidRPr="00841F3B">
              <w:t>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Построение в круг; шаг галопа в сторону.</w:t>
            </w:r>
          </w:p>
          <w:p w:rsidR="00841F3B" w:rsidRPr="00841F3B" w:rsidRDefault="00841F3B" w:rsidP="00841F3B">
            <w:r w:rsidRPr="00841F3B">
              <w:t xml:space="preserve">Игра «Пятнашки»                                                    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Совершенствование навыков построения. Игра «Запрещённое движение»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5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Признаки правильной ходьбы. Перестроение по звеньям; упражнения в равновесии. Игра «К своим флажкам»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Флажки,</w:t>
            </w:r>
          </w:p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i/>
              </w:rPr>
              <w:t>- на закрепление навыков в прыжках</w:t>
            </w:r>
            <w:proofErr w:type="gramStart"/>
            <w:r w:rsidRPr="00841F3B">
              <w:rPr>
                <w:i/>
              </w:rPr>
              <w:t xml:space="preserve"> ,</w:t>
            </w:r>
            <w:proofErr w:type="gramEnd"/>
            <w:r w:rsidRPr="00841F3B">
              <w:rPr>
                <w:i/>
              </w:rPr>
              <w:t>развитие скоростно-силовых способностей способности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 xml:space="preserve">      6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525"/>
        </w:trPr>
        <w:tc>
          <w:tcPr>
            <w:tcW w:w="720" w:type="dxa"/>
          </w:tcPr>
          <w:p w:rsidR="00841F3B" w:rsidRPr="00841F3B" w:rsidRDefault="00841F3B" w:rsidP="00841F3B">
            <w:r w:rsidRPr="00841F3B">
              <w:t>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Повороты направо, налево; упражнения в равновесии</w:t>
            </w:r>
            <w:proofErr w:type="gramStart"/>
            <w:r w:rsidRPr="00841F3B">
              <w:t xml:space="preserve"> .</w:t>
            </w:r>
            <w:proofErr w:type="gramEnd"/>
            <w:r w:rsidRPr="00841F3B">
              <w:t xml:space="preserve"> Игра «Пятнашки»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  <w:p w:rsidR="00841F3B" w:rsidRPr="00841F3B" w:rsidRDefault="00841F3B" w:rsidP="00841F3B"/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7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Техника безопасности во время прыжков. Бег и ходьба; прыжки в длину с места. Игра «Прыгающие воробушки»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Рулетка,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 Признаки  правильного бега. Прыжки в длину с места; медленный </w:t>
            </w:r>
            <w:proofErr w:type="spellStart"/>
            <w:r w:rsidRPr="00841F3B">
              <w:t>бег</w:t>
            </w:r>
            <w:proofErr w:type="gramStart"/>
            <w:r w:rsidRPr="00841F3B">
              <w:t>.И</w:t>
            </w:r>
            <w:proofErr w:type="gramEnd"/>
            <w:r w:rsidRPr="00841F3B">
              <w:t>гра</w:t>
            </w:r>
            <w:proofErr w:type="spellEnd"/>
            <w:r w:rsidRPr="00841F3B">
              <w:t xml:space="preserve"> «Зайцы в огороде»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Рулетка,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Прыжки с поворотом; бег на время. Игра  «Прыгающие воробушки»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секундомер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10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Особенности зарождения физической культуры. Бег с изменением направления; метание  малого мяча с места. Игра «Лисы и куры»                                             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 для метания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lastRenderedPageBreak/>
              <w:t>11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Метание мяча с места; бег в чередовании с ходьбой. Игра «Зайцы в огороде»                                       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 для метания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i/>
              </w:rPr>
              <w:t>- на совершенствование навыков в прыжках</w:t>
            </w:r>
            <w:proofErr w:type="gramStart"/>
            <w:r w:rsidRPr="00841F3B">
              <w:rPr>
                <w:i/>
              </w:rPr>
              <w:t xml:space="preserve"> ,</w:t>
            </w:r>
            <w:proofErr w:type="gramEnd"/>
            <w:r w:rsidRPr="00841F3B">
              <w:rPr>
                <w:i/>
              </w:rPr>
              <w:t>развитие скоростно-силовых способностей способности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5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12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История первых Олимпийских игр. Метание малого мяча в горизонтальную  цель; бег с преодолением препятствий.</w:t>
            </w:r>
          </w:p>
          <w:p w:rsidR="00841F3B" w:rsidRPr="00841F3B" w:rsidRDefault="00841F3B" w:rsidP="00841F3B">
            <w:r w:rsidRPr="00841F3B">
              <w:t xml:space="preserve">Игра «Лисы и куры»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 xml:space="preserve">Презентация, </w:t>
            </w:r>
          </w:p>
          <w:p w:rsidR="00841F3B" w:rsidRPr="00841F3B" w:rsidRDefault="00841F3B" w:rsidP="00841F3B">
            <w:r w:rsidRPr="00841F3B">
              <w:t>мячи для метания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13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Метание из-за головы; челночный бег. Игра «Кто дальше бросит»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 для метания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14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Техника безопасности во время прыжков. Прыжки в длину с разбега; медленный бег. Игра «Прыгающие воробушки»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Плакат по ТБ, рулетка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15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Бег с ускорением; метание малого мяча в горизонтальную цель. Игра «К своим флажкам»                                     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 для метания,</w:t>
            </w:r>
          </w:p>
          <w:p w:rsidR="00841F3B" w:rsidRPr="00841F3B" w:rsidRDefault="00841F3B" w:rsidP="00841F3B">
            <w:r w:rsidRPr="00841F3B">
              <w:t>флажки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16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Прыжки через короткую скакалку; эстафета «Смена сторон» Игра «Зайцы в огороде»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Скакалки,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i/>
              </w:rPr>
              <w:t>на закрепление и совершенствование  держания, ловли, передач и броска мяча.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6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77"/>
        </w:trPr>
        <w:tc>
          <w:tcPr>
            <w:tcW w:w="720" w:type="dxa"/>
            <w:tcBorders>
              <w:bottom w:val="single" w:sz="4" w:space="0" w:color="999999"/>
            </w:tcBorders>
          </w:tcPr>
          <w:p w:rsidR="00841F3B" w:rsidRPr="00841F3B" w:rsidRDefault="00841F3B" w:rsidP="00841F3B">
            <w:r w:rsidRPr="00841F3B">
              <w:t>17</w:t>
            </w:r>
          </w:p>
        </w:tc>
        <w:tc>
          <w:tcPr>
            <w:tcW w:w="7257" w:type="dxa"/>
            <w:tcBorders>
              <w:bottom w:val="single" w:sz="4" w:space="0" w:color="999999"/>
            </w:tcBorders>
          </w:tcPr>
          <w:p w:rsidR="00841F3B" w:rsidRPr="00841F3B" w:rsidRDefault="00841F3B" w:rsidP="00841F3B">
            <w:r w:rsidRPr="00841F3B">
              <w:t xml:space="preserve">Прыжки через короткую скакалку; бег по размеченным участкам дорожки. Игра «Пятнашки»                                                  </w:t>
            </w:r>
          </w:p>
        </w:tc>
        <w:tc>
          <w:tcPr>
            <w:tcW w:w="1228" w:type="dxa"/>
            <w:tcBorders>
              <w:bottom w:val="single" w:sz="4" w:space="0" w:color="999999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bottom w:val="single" w:sz="4" w:space="0" w:color="999999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Скакалки, свисток, мел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18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Обучение техники длительного бега. Игра «Прыгающие воробушки»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19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Весёлые старты – 2 команды. Игры по выбору.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 скакалки, обручи, кегли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20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Игровые упражнения и подвижные игры с бегом и прыжками. Эстафета «Смена сторон»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Мел,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21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Игровые упражнения и подвижные игры с бегом, прыжками. Эстафета «Вызов номеров»                  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Мел,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1092"/>
        </w:trPr>
        <w:tc>
          <w:tcPr>
            <w:tcW w:w="720" w:type="dxa"/>
          </w:tcPr>
          <w:p w:rsidR="00841F3B" w:rsidRPr="00841F3B" w:rsidRDefault="00841F3B" w:rsidP="00841F3B">
            <w:r w:rsidRPr="00841F3B">
              <w:t>22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Правила безопасности во время лазания. Лазанье по гимнастической стенке; упражнения в равновесии. Игра «Лисы и куры»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/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плакат по ТБ при лазанье, гимн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с</w:t>
            </w:r>
            <w:proofErr w:type="gramEnd"/>
            <w:r w:rsidRPr="00841F3B">
              <w:t>тенка, гимнаст. маты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b/>
              </w:rPr>
              <w:t>Гимнастика с элементами акробатики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30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pPr>
              <w:rPr>
                <w:i/>
              </w:rPr>
            </w:pPr>
            <w:r w:rsidRPr="00841F3B">
              <w:rPr>
                <w:i/>
              </w:rPr>
              <w:t>-на освоение ОРУ с предметами и без</w:t>
            </w:r>
            <w:proofErr w:type="gramStart"/>
            <w:r w:rsidRPr="00841F3B">
              <w:rPr>
                <w:i/>
              </w:rPr>
              <w:t>.</w:t>
            </w:r>
            <w:proofErr w:type="gramEnd"/>
            <w:r w:rsidRPr="00841F3B">
              <w:rPr>
                <w:i/>
              </w:rPr>
              <w:t xml:space="preserve">  </w:t>
            </w:r>
            <w:proofErr w:type="gramStart"/>
            <w:r w:rsidRPr="00841F3B">
              <w:rPr>
                <w:i/>
              </w:rPr>
              <w:t>р</w:t>
            </w:r>
            <w:proofErr w:type="gramEnd"/>
            <w:r w:rsidRPr="00841F3B">
              <w:rPr>
                <w:i/>
              </w:rPr>
              <w:t>азвитие координационных силовых способностей и гибкости</w:t>
            </w:r>
          </w:p>
          <w:p w:rsidR="00841F3B" w:rsidRPr="00841F3B" w:rsidRDefault="00841F3B" w:rsidP="00841F3B">
            <w:pPr>
              <w:rPr>
                <w:b/>
              </w:rPr>
            </w:pP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3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975"/>
        </w:trPr>
        <w:tc>
          <w:tcPr>
            <w:tcW w:w="720" w:type="dxa"/>
          </w:tcPr>
          <w:p w:rsidR="00841F3B" w:rsidRPr="00841F3B" w:rsidRDefault="00841F3B" w:rsidP="00841F3B">
            <w:r w:rsidRPr="00841F3B">
              <w:lastRenderedPageBreak/>
              <w:t>23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Инструктаж по технике безопасности при лазании и </w:t>
            </w:r>
            <w:proofErr w:type="spellStart"/>
            <w:r w:rsidRPr="00841F3B">
              <w:t>перелазании</w:t>
            </w:r>
            <w:proofErr w:type="spellEnd"/>
            <w:r w:rsidRPr="00841F3B">
              <w:t>. Ознакомление с названием гимнастических снарядов.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  <w:p w:rsidR="00841F3B" w:rsidRPr="00841F3B" w:rsidRDefault="00841F3B" w:rsidP="00841F3B">
            <w:pPr>
              <w:spacing w:line="360" w:lineRule="auto"/>
            </w:pPr>
          </w:p>
          <w:p w:rsidR="00841F3B" w:rsidRPr="00841F3B" w:rsidRDefault="00841F3B" w:rsidP="00841F3B">
            <w:pPr>
              <w:spacing w:line="360" w:lineRule="auto"/>
            </w:pPr>
          </w:p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плакат по ТБ при лазанье, гимн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с</w:t>
            </w:r>
            <w:proofErr w:type="gramEnd"/>
            <w:r w:rsidRPr="00841F3B">
              <w:t>наряды, гимнаст. маты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890"/>
        </w:trPr>
        <w:tc>
          <w:tcPr>
            <w:tcW w:w="720" w:type="dxa"/>
          </w:tcPr>
          <w:p w:rsidR="00841F3B" w:rsidRPr="00841F3B" w:rsidRDefault="00841F3B" w:rsidP="00841F3B">
            <w:r w:rsidRPr="00841F3B">
              <w:t>24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Лазание по гимнастической стенке. Группировка из упора присев. Игра по командам.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свисток, гимнаст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м</w:t>
            </w:r>
            <w:proofErr w:type="gramEnd"/>
            <w:r w:rsidRPr="00841F3B">
              <w:t>аты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637"/>
        </w:trPr>
        <w:tc>
          <w:tcPr>
            <w:tcW w:w="720" w:type="dxa"/>
            <w:tcBorders>
              <w:bottom w:val="single" w:sz="4" w:space="0" w:color="999999"/>
            </w:tcBorders>
          </w:tcPr>
          <w:p w:rsidR="00841F3B" w:rsidRPr="00841F3B" w:rsidRDefault="00841F3B" w:rsidP="00841F3B">
            <w:r w:rsidRPr="00841F3B">
              <w:t>25</w:t>
            </w:r>
          </w:p>
        </w:tc>
        <w:tc>
          <w:tcPr>
            <w:tcW w:w="7257" w:type="dxa"/>
            <w:tcBorders>
              <w:bottom w:val="single" w:sz="4" w:space="0" w:color="999999"/>
            </w:tcBorders>
          </w:tcPr>
          <w:p w:rsidR="00841F3B" w:rsidRPr="00841F3B" w:rsidRDefault="00841F3B" w:rsidP="00841F3B">
            <w:r w:rsidRPr="00841F3B">
              <w:t xml:space="preserve">Лазанье по гимнастической стенке; упражнения в равновесии. Игра «Кто дальше бросит» 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999999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999999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999999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  <w:tcBorders>
              <w:bottom w:val="single" w:sz="4" w:space="0" w:color="999999"/>
            </w:tcBorders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  <w:tcBorders>
              <w:bottom w:val="single" w:sz="4" w:space="0" w:color="999999"/>
            </w:tcBorders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pPr>
              <w:rPr>
                <w:i/>
              </w:rPr>
            </w:pPr>
            <w:r w:rsidRPr="00841F3B">
              <w:rPr>
                <w:i/>
              </w:rPr>
              <w:t>-на освоение акробатических упражнений</w:t>
            </w:r>
          </w:p>
          <w:p w:rsidR="00841F3B" w:rsidRPr="00841F3B" w:rsidRDefault="00841F3B" w:rsidP="00841F3B"/>
        </w:tc>
        <w:tc>
          <w:tcPr>
            <w:tcW w:w="1228" w:type="dxa"/>
          </w:tcPr>
          <w:p w:rsidR="00841F3B" w:rsidRPr="00841F3B" w:rsidRDefault="00841F3B" w:rsidP="00841F3B">
            <w:r w:rsidRPr="00841F3B">
              <w:t>6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26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 Признаки правильной осанки. Лазанье по канату; упражнения с малыми мячами. Игра «Третий лишний»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 xml:space="preserve">плакат  «Правильная осанка», канат, малые мячи, 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27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Техника перекатов назад. Игра с элементами лазания и </w:t>
            </w:r>
            <w:proofErr w:type="spellStart"/>
            <w:r w:rsidRPr="00841F3B">
              <w:t>перелазания</w:t>
            </w:r>
            <w:proofErr w:type="spellEnd"/>
            <w:r w:rsidRPr="00841F3B">
              <w:t>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vMerge w:val="restart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 xml:space="preserve">гимнастические маты 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28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Комплекс УГ на гимнастических скамейках. Лазание по канату.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vMerge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</w:t>
            </w:r>
            <w:proofErr w:type="gramStart"/>
            <w:r w:rsidRPr="00841F3B">
              <w:t>.с</w:t>
            </w:r>
            <w:proofErr w:type="gramEnd"/>
            <w:r w:rsidRPr="00841F3B">
              <w:t>камейки</w:t>
            </w:r>
            <w:proofErr w:type="spellEnd"/>
            <w:r w:rsidRPr="00841F3B">
              <w:t>, канат, гимнаст. мат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29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Лазанье по наклонной скамейке; упражнения с большими мячами. Игра «К своим флажкам»           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</w:t>
            </w:r>
            <w:proofErr w:type="gramStart"/>
            <w:r w:rsidRPr="00841F3B">
              <w:t>.с</w:t>
            </w:r>
            <w:proofErr w:type="gramEnd"/>
            <w:r w:rsidRPr="00841F3B">
              <w:t>камейки</w:t>
            </w:r>
            <w:proofErr w:type="spellEnd"/>
            <w:r w:rsidRPr="00841F3B">
              <w:t>, канат, гимнаст. мат, флажки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30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Обучение ходьбы на носках по гимнастической скамейке. Кувырок вперёд и назад. Игра эстафета.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</w:t>
            </w:r>
            <w:proofErr w:type="gramStart"/>
            <w:r w:rsidRPr="00841F3B">
              <w:t>.с</w:t>
            </w:r>
            <w:proofErr w:type="gramEnd"/>
            <w:r w:rsidRPr="00841F3B">
              <w:t>камейки</w:t>
            </w:r>
            <w:proofErr w:type="spellEnd"/>
            <w:r w:rsidRPr="00841F3B">
              <w:t>, гимнаст. мат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31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Значение напряжения и расслабления мышц.</w:t>
            </w:r>
          </w:p>
          <w:p w:rsidR="00841F3B" w:rsidRPr="00841F3B" w:rsidRDefault="00841F3B" w:rsidP="00841F3B">
            <w:r w:rsidRPr="00841F3B">
              <w:t xml:space="preserve">Подтягивание, лёжа на животе по горизонтальной скамейке; упражнения с обручем.                                                            Игра «Третий лишний»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</w:t>
            </w:r>
            <w:proofErr w:type="gramStart"/>
            <w:r w:rsidRPr="00841F3B">
              <w:t>.с</w:t>
            </w:r>
            <w:proofErr w:type="gramEnd"/>
            <w:r w:rsidRPr="00841F3B">
              <w:t>камейки</w:t>
            </w:r>
            <w:proofErr w:type="spellEnd"/>
            <w:r w:rsidRPr="00841F3B">
              <w:t>, гимнаст. мат, обручи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i/>
              </w:rPr>
              <w:t xml:space="preserve">-на освоение висов и упоров, развитие силовых и координационных способностей      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4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32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Лазанье  через гимнастическую скамейку; упражнения с гимнастической палкой.   Игра «Два мороза»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</w:t>
            </w:r>
            <w:proofErr w:type="gramStart"/>
            <w:r w:rsidRPr="00841F3B">
              <w:t>.с</w:t>
            </w:r>
            <w:proofErr w:type="gramEnd"/>
            <w:r w:rsidRPr="00841F3B">
              <w:t>камейки</w:t>
            </w:r>
            <w:proofErr w:type="spellEnd"/>
            <w:r w:rsidRPr="00841F3B">
              <w:t>, гимнаст. мат, гимнаст. палка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lastRenderedPageBreak/>
              <w:t>33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Значение  личной гигиены. Лазанье через гимнастического коня; упражнения с набивным мячом.  Игра «Лисы и куры»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Презентация «Личная гигиена», гимнаст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к</w:t>
            </w:r>
            <w:proofErr w:type="gramEnd"/>
            <w:r w:rsidRPr="00841F3B">
              <w:t>онь, мат, гимнаст. мостик, набивные мячи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34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Лазанье через гимнастического коня; упражнения с обручем. Игра «Два мороза».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гимнаст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к</w:t>
            </w:r>
            <w:proofErr w:type="gramEnd"/>
            <w:r w:rsidRPr="00841F3B">
              <w:t>онь, мат, гимнаст. мостик, обручи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35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Режим дня, его значение. Акробатические упражнения; перестроение по заранее установленным местам.                         Игра «Третий лишний»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Презентация «Режим дня школьника»,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i/>
              </w:rPr>
              <w:t xml:space="preserve">-на освоение навыков лазанья и </w:t>
            </w:r>
            <w:proofErr w:type="spellStart"/>
            <w:r w:rsidRPr="00841F3B">
              <w:rPr>
                <w:i/>
              </w:rPr>
              <w:t>перелазанья</w:t>
            </w:r>
            <w:proofErr w:type="spellEnd"/>
            <w:r w:rsidRPr="00841F3B">
              <w:rPr>
                <w:i/>
              </w:rPr>
              <w:t xml:space="preserve">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5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36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Построение в колонну по 2,4. Преодоление полосы препятствий.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скамейки, маты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rPr>
                <w:lang w:val="en-US"/>
              </w:rPr>
              <w:t>37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Акробатические упражнения; повороты направо, налево.                                                                   Игра « Пятнашки».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Гимнаст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м</w:t>
            </w:r>
            <w:proofErr w:type="gramEnd"/>
            <w:r w:rsidRPr="00841F3B">
              <w:t>аты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38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Значение закаливания. Акробатические упражнения; упражнения в равновесии. Игра «К своим флажкам»    </w:t>
            </w:r>
          </w:p>
          <w:p w:rsidR="00841F3B" w:rsidRPr="00841F3B" w:rsidRDefault="00841F3B" w:rsidP="00841F3B">
            <w:r w:rsidRPr="00841F3B">
              <w:t xml:space="preserve">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Презентация «Закаливание», флажки, гимн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с</w:t>
            </w:r>
            <w:proofErr w:type="gramEnd"/>
            <w:r w:rsidRPr="00841F3B">
              <w:t>камейка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39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Лазанье по гимнастической стенке; упражнения в равновесии.    Игра «Пятнашки»  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Гимнаст</w:t>
            </w:r>
            <w:proofErr w:type="gramStart"/>
            <w:r w:rsidRPr="00841F3B">
              <w:t>.с</w:t>
            </w:r>
            <w:proofErr w:type="gramEnd"/>
            <w:r w:rsidRPr="00841F3B">
              <w:t>тенка</w:t>
            </w:r>
            <w:proofErr w:type="spellEnd"/>
            <w:r w:rsidRPr="00841F3B">
              <w:t xml:space="preserve"> </w:t>
            </w:r>
            <w:proofErr w:type="spellStart"/>
            <w:r w:rsidRPr="00841F3B">
              <w:t>гимнаст.скамейка</w:t>
            </w:r>
            <w:proofErr w:type="spellEnd"/>
            <w:r w:rsidRPr="00841F3B">
              <w:t>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40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Совершенствование выполнения поворотов </w:t>
            </w:r>
            <w:proofErr w:type="spellStart"/>
            <w:r w:rsidRPr="00841F3B">
              <w:t>направо</w:t>
            </w:r>
            <w:proofErr w:type="gramStart"/>
            <w:r w:rsidRPr="00841F3B">
              <w:t>,н</w:t>
            </w:r>
            <w:proofErr w:type="gramEnd"/>
            <w:r w:rsidRPr="00841F3B">
              <w:t>алево</w:t>
            </w:r>
            <w:proofErr w:type="spellEnd"/>
            <w:r w:rsidRPr="00841F3B">
              <w:t>. Игры с гимнастическими обручами.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обручи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i/>
              </w:rPr>
              <w:t xml:space="preserve">-на освоение навыков в опорных прыжках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5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41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Комплекс ОРУ  на полу. Упоры в висе лёжа на низком бревне. Эстафеты с гимнастическими снарядами.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</w:t>
            </w:r>
            <w:proofErr w:type="gramStart"/>
            <w:r w:rsidRPr="00841F3B">
              <w:t>.с</w:t>
            </w:r>
            <w:proofErr w:type="gramEnd"/>
            <w:r w:rsidRPr="00841F3B">
              <w:t>камейка</w:t>
            </w:r>
            <w:proofErr w:type="spellEnd"/>
            <w:r w:rsidRPr="00841F3B">
              <w:t xml:space="preserve">, </w:t>
            </w:r>
            <w:proofErr w:type="spellStart"/>
            <w:r w:rsidRPr="00841F3B">
              <w:t>гимн.снаряды</w:t>
            </w:r>
            <w:proofErr w:type="spellEnd"/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42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КТА челночный бег 3+10.  Игра « вызов номеров»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Свисток, мел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43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Подвижные игры на свежем воздухе. Эстафеты.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Свисток, мячи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44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Подвижные игры на свежем воздухе.     Эстафеты.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Свисток,  мячи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lastRenderedPageBreak/>
              <w:t>45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Кувырок вперёд, перестроение по 1,2 . Техника</w:t>
            </w:r>
          </w:p>
          <w:p w:rsidR="00841F3B" w:rsidRPr="00841F3B" w:rsidRDefault="00841F3B" w:rsidP="00841F3B">
            <w:r w:rsidRPr="00841F3B">
              <w:t xml:space="preserve">безопасности на уроках гимнастики.  Игра «Два мороза»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/>
          <w:p w:rsidR="00841F3B" w:rsidRPr="00841F3B" w:rsidRDefault="00841F3B" w:rsidP="00841F3B"/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Таблица ТБ при занятиях гимнастикой Гимнаст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м</w:t>
            </w:r>
            <w:proofErr w:type="gramEnd"/>
            <w:r w:rsidRPr="00841F3B">
              <w:t>аты.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404"/>
        </w:trPr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i/>
              </w:rPr>
              <w:t xml:space="preserve">-на  освоение навыков равновесия.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4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46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Кувырок вперёд. Разминка приставными шагами. Расчёт по порядку на 1,2. Игра «К своим флажкам»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Гимнаст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м</w:t>
            </w:r>
            <w:proofErr w:type="gramEnd"/>
            <w:r w:rsidRPr="00841F3B">
              <w:t>аты, флажки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47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Построение в колонну 1,2 по команде «Становись». </w:t>
            </w:r>
          </w:p>
          <w:p w:rsidR="00841F3B" w:rsidRPr="00841F3B" w:rsidRDefault="00841F3B" w:rsidP="00841F3B">
            <w:r w:rsidRPr="00841F3B">
              <w:t xml:space="preserve">Игра «Прыгающие воробушки»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48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Сочетание гимнастических приёмов</w:t>
            </w:r>
            <w:proofErr w:type="gramStart"/>
            <w:r w:rsidRPr="00841F3B">
              <w:t xml:space="preserve"> :</w:t>
            </w:r>
            <w:proofErr w:type="gramEnd"/>
            <w:r w:rsidRPr="00841F3B">
              <w:t xml:space="preserve">9 кувырок вперёд, назад. Игра «Два мороза»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Гимнаст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м</w:t>
            </w:r>
            <w:proofErr w:type="gramEnd"/>
            <w:r w:rsidRPr="00841F3B">
              <w:t>аты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49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 Разновидность ходьбы и бега. Игра «Пятнашки»        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i/>
              </w:rPr>
              <w:t xml:space="preserve">–на освоение строевых упражнений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3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50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Размыкание на вытянутее руки вперёд, назад</w:t>
            </w:r>
          </w:p>
          <w:p w:rsidR="00841F3B" w:rsidRPr="00841F3B" w:rsidRDefault="00841F3B" w:rsidP="00841F3B">
            <w:r w:rsidRPr="00841F3B">
              <w:t xml:space="preserve">перестроение вкруг и обратно. Игра «Зайцы в огороде»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51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Перекаты в стороны. Перестроение, ходьба, бег </w:t>
            </w:r>
            <w:proofErr w:type="gramStart"/>
            <w:r w:rsidRPr="00841F3B">
              <w:t>с</w:t>
            </w:r>
            <w:proofErr w:type="gramEnd"/>
          </w:p>
          <w:p w:rsidR="00841F3B" w:rsidRPr="00841F3B" w:rsidRDefault="00841F3B" w:rsidP="00841F3B">
            <w:r w:rsidRPr="00841F3B">
              <w:t xml:space="preserve">изменением направления.    Игра «Лисы и куры»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52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Ходьба по гимнастической скамейке, бревну.</w:t>
            </w:r>
          </w:p>
          <w:p w:rsidR="00841F3B" w:rsidRPr="00841F3B" w:rsidRDefault="00841F3B" w:rsidP="00841F3B">
            <w:r w:rsidRPr="00841F3B">
              <w:t xml:space="preserve">Игра «Два мороза»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Гимнаст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с</w:t>
            </w:r>
            <w:proofErr w:type="gramEnd"/>
            <w:r w:rsidRPr="00841F3B">
              <w:t>камейка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>Легко атлетические упражнения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>29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t>-бег на короткие дистанции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8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53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 Ходьба по гимнастической скамейке с переходом на гимнастическую лесенку. Упражнения в равновесии.</w:t>
            </w:r>
          </w:p>
          <w:p w:rsidR="00841F3B" w:rsidRPr="00841F3B" w:rsidRDefault="00841F3B" w:rsidP="00841F3B">
            <w:r w:rsidRPr="00841F3B">
              <w:t xml:space="preserve">Игра «Шире шаг»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</w:t>
            </w:r>
            <w:proofErr w:type="gramStart"/>
            <w:r w:rsidRPr="00841F3B">
              <w:t>.с</w:t>
            </w:r>
            <w:proofErr w:type="gramEnd"/>
            <w:r w:rsidRPr="00841F3B">
              <w:t>камейка</w:t>
            </w:r>
            <w:proofErr w:type="spellEnd"/>
            <w:r w:rsidRPr="00841F3B">
              <w:t xml:space="preserve">, </w:t>
            </w:r>
            <w:proofErr w:type="spellStart"/>
            <w:r w:rsidRPr="00841F3B">
              <w:t>гимн.лесенка</w:t>
            </w:r>
            <w:proofErr w:type="spellEnd"/>
            <w:r w:rsidRPr="00841F3B">
              <w:t>, гимнаст. мат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54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Эстафета с лазанием и </w:t>
            </w:r>
            <w:proofErr w:type="spellStart"/>
            <w:r w:rsidRPr="00841F3B">
              <w:t>перелазанием</w:t>
            </w:r>
            <w:proofErr w:type="spellEnd"/>
            <w:r w:rsidRPr="00841F3B">
              <w:t xml:space="preserve">. Подтягивание на гимнастической скамейке. «Кто самый быстрый»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</w:t>
            </w:r>
            <w:proofErr w:type="gramStart"/>
            <w:r w:rsidRPr="00841F3B">
              <w:t>.с</w:t>
            </w:r>
            <w:proofErr w:type="gramEnd"/>
            <w:r w:rsidRPr="00841F3B">
              <w:t>камейка</w:t>
            </w:r>
            <w:proofErr w:type="spellEnd"/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55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Ходьба и бег с изменением направления.  Игра «Пятнашки»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56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Прыжки на скакалке.   Игра «Кто самый быстрый»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Скакалки,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57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 Совершенствование акробатических упражнений.</w:t>
            </w:r>
          </w:p>
          <w:p w:rsidR="00841F3B" w:rsidRPr="00841F3B" w:rsidRDefault="00841F3B" w:rsidP="00841F3B">
            <w:r w:rsidRPr="00841F3B">
              <w:t xml:space="preserve"> Игра «Два мороза»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proofErr w:type="spellStart"/>
            <w:r w:rsidRPr="00841F3B">
              <w:t>Гимн</w:t>
            </w:r>
            <w:proofErr w:type="gramStart"/>
            <w:r w:rsidRPr="00841F3B">
              <w:t>.с</w:t>
            </w:r>
            <w:proofErr w:type="gramEnd"/>
            <w:r w:rsidRPr="00841F3B">
              <w:t>камейка</w:t>
            </w:r>
            <w:proofErr w:type="spellEnd"/>
            <w:r w:rsidRPr="00841F3B">
              <w:t>, гимнаст. мат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58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Перекаты влево, вправо. Игра «Прыгающие воробушки»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59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Ходьба по кругу, диагонали. Игра «Кто самый быстрый»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lastRenderedPageBreak/>
              <w:t>60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«Весёлые старты» эстафета с бегом и прыжками. Игра «Пятнашки»</w:t>
            </w:r>
          </w:p>
          <w:p w:rsidR="00841F3B" w:rsidRPr="00841F3B" w:rsidRDefault="00841F3B" w:rsidP="00841F3B"/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Свисток, мячи, скакалки, обручи, мешки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r w:rsidRPr="00841F3B">
              <w:rPr>
                <w:i/>
              </w:rPr>
              <w:t>–</w:t>
            </w:r>
            <w:r w:rsidRPr="00841F3B">
              <w:t>-</w:t>
            </w:r>
            <w:r w:rsidRPr="00841F3B">
              <w:rPr>
                <w:i/>
              </w:rPr>
              <w:t xml:space="preserve">на овладение техники прыжков в высоту и метания малого мяча в цель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7ч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61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Правила поведения и безопасности. Ловля и передача мяча. Игра «Играй, играй, мяч не потеряй»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Плакат по ТБ при игре с мячом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м</w:t>
            </w:r>
            <w:proofErr w:type="gramEnd"/>
            <w:r w:rsidRPr="00841F3B">
              <w:t>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62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Ловля и передача мяча.  Игра «Мяч водящему»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63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Инструктаж по ТБ. Бросок мяча снизу на месте. Ловля мяча на месте. ОРУ. Игра «</w:t>
            </w:r>
            <w:proofErr w:type="gramStart"/>
            <w:r w:rsidRPr="00841F3B">
              <w:t>Бросай</w:t>
            </w:r>
            <w:proofErr w:type="gramEnd"/>
            <w:r w:rsidRPr="00841F3B">
              <w:t xml:space="preserve"> поймай». Развитие координации.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Плакат по ТБ при игре с мячом</w:t>
            </w:r>
            <w:proofErr w:type="gramStart"/>
            <w:r w:rsidRPr="00841F3B">
              <w:t>.</w:t>
            </w:r>
            <w:proofErr w:type="gramEnd"/>
            <w:r w:rsidRPr="00841F3B">
              <w:t xml:space="preserve"> </w:t>
            </w:r>
            <w:proofErr w:type="gramStart"/>
            <w:r w:rsidRPr="00841F3B">
              <w:t>м</w:t>
            </w:r>
            <w:proofErr w:type="gramEnd"/>
            <w:r w:rsidRPr="00841F3B">
              <w:t>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64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Бросок мяча снизу на месте. Передача мяча снизу на месте. ОРУ. Эстафеты с мячами. Игра «</w:t>
            </w:r>
            <w:proofErr w:type="gramStart"/>
            <w:r w:rsidRPr="00841F3B">
              <w:t>Бросай</w:t>
            </w:r>
            <w:proofErr w:type="gramEnd"/>
            <w:r w:rsidRPr="00841F3B">
              <w:t xml:space="preserve"> поймай». Развитие координации.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65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Бросок мяча снизу на месте. Ловля мяча на месте. ОРУ. Игра «</w:t>
            </w:r>
            <w:proofErr w:type="gramStart"/>
            <w:r w:rsidRPr="00841F3B">
              <w:t>Бросай</w:t>
            </w:r>
            <w:proofErr w:type="gramEnd"/>
            <w:r w:rsidRPr="00841F3B">
              <w:t xml:space="preserve"> поймай». Развитие координации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918"/>
        </w:trPr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66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Бросок мяча снизу на месте. Передача мяча снизу на месте. ОРУ. Эстафеты с мячами. Игра «</w:t>
            </w:r>
            <w:proofErr w:type="gramStart"/>
            <w:r w:rsidRPr="00841F3B">
              <w:t>Бросай</w:t>
            </w:r>
            <w:proofErr w:type="gramEnd"/>
            <w:r w:rsidRPr="00841F3B">
              <w:t xml:space="preserve"> поймай». Развитие координации.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67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Сочетание различных видов ходьбы. Бег с изменением направления, ритма и темпа. Бег в заданном коридоре. Бег 30м. ОРУ. Игра «Воробьи и вороны». Эстафеты. Развитие скоростно-силовых качеств.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Секундомер, мел,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- </w:t>
            </w:r>
            <w:r w:rsidRPr="00841F3B">
              <w:rPr>
                <w:i/>
              </w:rPr>
              <w:t>равномерный бег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5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68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Прыжок в длину с места, с разбега, с отталкиванием одной и приземлением на две. Эстафеты. ОРУ. Игра «Пятнашки»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рулетка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69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Равномерный бег (3мин). Чередование ходьбы, бега (бег 50м, ходьба 100м). Игра «Третий лишний». ОРУ. Развитие выносливости. Понятие </w:t>
            </w:r>
            <w:r w:rsidRPr="00841F3B">
              <w:rPr>
                <w:i/>
              </w:rPr>
              <w:t>дистанция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секундомер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70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Метание малого мяча в цель (2х2) с 3-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841F3B">
                <w:t>4 метров</w:t>
              </w:r>
            </w:smartTag>
            <w:r w:rsidRPr="00841F3B">
              <w:t>. ОРУ. Игра «Два мороза». Эстафеты. Развитие скоростных качеств.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Малый мяч, секундомер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71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Прыжок в длину с места, с разбега, с отталкиванием одной и приземлением на две. Эстафеты. ОРУ. Игра «Воробьи и вороны». Развитие прыжковых качеств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рулетка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72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Бросок мяча снизу на месте в щит. Ловля и передаче мяча снизу на месте. ОРУ. Эстафеты с мячами. Игра «Выстрел в небо» Развитие </w:t>
            </w:r>
            <w:r w:rsidRPr="00841F3B">
              <w:lastRenderedPageBreak/>
              <w:t>координации.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- </w:t>
            </w:r>
            <w:r w:rsidRPr="00841F3B">
              <w:rPr>
                <w:i/>
              </w:rPr>
              <w:t>на развитие координации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9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73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Бросок мяча снизу на месте. Ловля мяча на месте. ОРУ. Игра «</w:t>
            </w:r>
            <w:proofErr w:type="gramStart"/>
            <w:r w:rsidRPr="00841F3B">
              <w:t>Бросай</w:t>
            </w:r>
            <w:proofErr w:type="gramEnd"/>
            <w:r w:rsidRPr="00841F3B">
              <w:t xml:space="preserve"> поймай». Развитие координации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74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Бросок мяча снизу на месте в щит. Ловля и передаче мяча снизу на месте. ОРУ. Эстафеты с мячами. Игра «Выстрел в небо» Развитие координации.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75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Эстафеты с мячами. Игра «</w:t>
            </w:r>
            <w:proofErr w:type="gramStart"/>
            <w:r w:rsidRPr="00841F3B">
              <w:t>Бросай</w:t>
            </w:r>
            <w:proofErr w:type="gramEnd"/>
            <w:r w:rsidRPr="00841F3B">
              <w:t xml:space="preserve"> поймай» . Развитие координации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76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Прыжок в длину с места, с разбега, с отталкиванием одной и приземлением на две. Эстафеты. ОРУ. Игра «Пятнашки». Развитие прыжковых качеств.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Рулетка,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77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Сочетание различных видов ходьбы. Бег с изменением направления, ритма и темпа. Бег в заданном коридоре. Бег 30м. ОРУ. Игра «Воробьи и вороны». Эстафеты. Развитие скоростно-силовых качеств.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Свисток, секундомер,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78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Правила поведения и безопасности. Ловля, передача и ведение мяча (индивидуальное). Игра «Играй, играй, мяч не потеряй»             </w:t>
            </w:r>
          </w:p>
        </w:tc>
        <w:tc>
          <w:tcPr>
            <w:tcW w:w="1228" w:type="dxa"/>
          </w:tcPr>
          <w:p w:rsidR="00841F3B" w:rsidRPr="00841F3B" w:rsidRDefault="00841F3B" w:rsidP="00841F3B"/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Таблица ТБ на уроках физ.  культуры, мячи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79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Требования к одежде и обуви при занятиях физическими упражнениями. Ловля, передача и ведение мяча (индивидуальное); Игра «Мяч водящему»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80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Ловля, передача и ведение мяча (в парах). Игра «Школа мяча»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81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 Приёмы закаливания. Ловля, передача и ведение мяча (в парах). Игра «У кого меньше мячей»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</w:p>
        </w:tc>
        <w:tc>
          <w:tcPr>
            <w:tcW w:w="7257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>Кроссовая подготовка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18ч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</w:p>
        </w:tc>
        <w:tc>
          <w:tcPr>
            <w:tcW w:w="7257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>-</w:t>
            </w:r>
            <w:r w:rsidRPr="00841F3B">
              <w:rPr>
                <w:i/>
              </w:rPr>
              <w:t>на овладение техникой  медленного бега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9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82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Ловля, передача, броски мяча, стоя  на месте и в шаге. Игра «Мяч в корзину»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83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Личная гигиена. Ловля, передача, броски мяча, стоя  на месте и в шаге. Игра  «Мяч водящему»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Мячи, свисток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84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Метание мяча на заданное расстояние; медленный бег. Игра «Зайцы в огороде»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Мячи для метания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85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Признаки правильной ходьбы, бега. Прыжки через верёвочку; эстафета с бегом на скорость                   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Веревочка, секундомер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lastRenderedPageBreak/>
              <w:t>86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Прыжки через верёвочку; Игра «Круговая эстафета»                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Веревочка, мяч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87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Закаливание. Метание мяча на заданное расстояние; эстафета с бегом на скорость 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Викторина «Закаливание», мячи для метания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88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Бег с ускорением; прыжки через скакалку. Игра «Метко в цель».   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Скакалки, свисток, мячи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89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Режим дня. Прыжки через скакалку; соревнования на короткой дистанции. Игра «Метко в цель».                                             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Викторина «Режим дня»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90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Правила игр. Подвижные игры на свежем воздухе.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Мел, свисток, мяч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</w:p>
        </w:tc>
        <w:tc>
          <w:tcPr>
            <w:tcW w:w="7257" w:type="dxa"/>
          </w:tcPr>
          <w:p w:rsidR="00841F3B" w:rsidRPr="00841F3B" w:rsidRDefault="00841F3B" w:rsidP="00841F3B">
            <w:pPr>
              <w:rPr>
                <w:i/>
              </w:rPr>
            </w:pPr>
            <w:r w:rsidRPr="00841F3B">
              <w:rPr>
                <w:i/>
              </w:rPr>
              <w:t>-на закрепление навыков медленного бега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9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91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Подвижные игры на свежем воздухе.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Мел, свисток, мяч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92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Эстафета «Весёлые старты»                       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Мел, свисток, мячи, скакалки, кегли, обручи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rPr>
          <w:trHeight w:val="706"/>
        </w:trPr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93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Подвижные игры на свежем воздухе.         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841F3B" w:rsidRPr="00841F3B" w:rsidRDefault="00841F3B" w:rsidP="00841F3B"/>
          <w:p w:rsidR="00841F3B" w:rsidRPr="00841F3B" w:rsidRDefault="00841F3B" w:rsidP="00841F3B">
            <w:r w:rsidRPr="00841F3B">
              <w:t>1</w:t>
            </w:r>
          </w:p>
          <w:p w:rsidR="00841F3B" w:rsidRPr="00841F3B" w:rsidRDefault="00841F3B" w:rsidP="00841F3B"/>
        </w:tc>
        <w:tc>
          <w:tcPr>
            <w:tcW w:w="992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Мел, свисток, мяч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94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Прыжки в длину с места. Салки по кругу.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рулетка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95</w:t>
            </w:r>
          </w:p>
        </w:tc>
        <w:tc>
          <w:tcPr>
            <w:tcW w:w="7257" w:type="dxa"/>
            <w:tcBorders>
              <w:right w:val="single" w:sz="4" w:space="0" w:color="auto"/>
            </w:tcBorders>
          </w:tcPr>
          <w:p w:rsidR="00841F3B" w:rsidRPr="00841F3B" w:rsidRDefault="00841F3B" w:rsidP="00841F3B">
            <w:r w:rsidRPr="00841F3B">
              <w:t>Ходьба с изменением скорости. Медленный бег до 20м. метание малого мяча.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Малые мячи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96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Бег с преодолением препятствий челночный бег.</w:t>
            </w:r>
          </w:p>
          <w:p w:rsidR="00841F3B" w:rsidRPr="00841F3B" w:rsidRDefault="00841F3B" w:rsidP="00841F3B">
            <w:r w:rsidRPr="00841F3B">
              <w:t>Эстафеты.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Свисток, мел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97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Совершенствование метания малого мяча.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41F3B">
                <w:t>30 м</w:t>
              </w:r>
            </w:smartTag>
            <w:r w:rsidRPr="00841F3B">
              <w:t>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Малые мячи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98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>Метание малого мяча на дальность. Игра «Эстафета с мячом».</w:t>
            </w:r>
          </w:p>
        </w:tc>
        <w:tc>
          <w:tcPr>
            <w:tcW w:w="1228" w:type="dxa"/>
          </w:tcPr>
          <w:p w:rsidR="00841F3B" w:rsidRPr="00841F3B" w:rsidRDefault="00841F3B" w:rsidP="00841F3B">
            <w:r w:rsidRPr="00841F3B"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Малые мячи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>
            <w:r w:rsidRPr="00841F3B">
              <w:t>99</w:t>
            </w:r>
          </w:p>
        </w:tc>
        <w:tc>
          <w:tcPr>
            <w:tcW w:w="7257" w:type="dxa"/>
          </w:tcPr>
          <w:p w:rsidR="00841F3B" w:rsidRPr="00841F3B" w:rsidRDefault="00841F3B" w:rsidP="00841F3B">
            <w:r w:rsidRPr="00841F3B">
              <w:t xml:space="preserve">Медленный бег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41F3B">
                <w:t>1000 м</w:t>
              </w:r>
            </w:smartTag>
            <w:proofErr w:type="gramStart"/>
            <w:r w:rsidRPr="00841F3B">
              <w:t xml:space="preserve"> .</w:t>
            </w:r>
            <w:proofErr w:type="gramEnd"/>
            <w:r w:rsidRPr="00841F3B">
              <w:t>Беседа с детьми о правилах поведения, купания и загорания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lang w:val="en-US"/>
              </w:rPr>
            </w:pPr>
            <w:r w:rsidRPr="00841F3B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>
            <w:r w:rsidRPr="00841F3B">
              <w:t>Презентация «Солнце, воздух и вод</w:t>
            </w:r>
            <w:proofErr w:type="gramStart"/>
            <w:r w:rsidRPr="00841F3B">
              <w:t>а-</w:t>
            </w:r>
            <w:proofErr w:type="gramEnd"/>
            <w:r w:rsidRPr="00841F3B">
              <w:t xml:space="preserve"> наши лучшие друзья»</w:t>
            </w:r>
          </w:p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  <w:tr w:rsidR="00841F3B" w:rsidRPr="00841F3B" w:rsidTr="00AC3D94">
        <w:tc>
          <w:tcPr>
            <w:tcW w:w="720" w:type="dxa"/>
          </w:tcPr>
          <w:p w:rsidR="00841F3B" w:rsidRPr="00841F3B" w:rsidRDefault="00841F3B" w:rsidP="00841F3B"/>
        </w:tc>
        <w:tc>
          <w:tcPr>
            <w:tcW w:w="7257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 xml:space="preserve">итого </w:t>
            </w:r>
          </w:p>
        </w:tc>
        <w:tc>
          <w:tcPr>
            <w:tcW w:w="1228" w:type="dxa"/>
          </w:tcPr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>99</w:t>
            </w:r>
          </w:p>
          <w:p w:rsidR="00841F3B" w:rsidRPr="00841F3B" w:rsidRDefault="00841F3B" w:rsidP="00841F3B">
            <w:pPr>
              <w:rPr>
                <w:b/>
              </w:rPr>
            </w:pPr>
            <w:r w:rsidRPr="00841F3B">
              <w:rPr>
                <w:b/>
              </w:rPr>
              <w:t>часов</w:t>
            </w: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992" w:type="dxa"/>
          </w:tcPr>
          <w:p w:rsidR="00841F3B" w:rsidRPr="00841F3B" w:rsidRDefault="00841F3B" w:rsidP="00841F3B">
            <w:pPr>
              <w:spacing w:line="360" w:lineRule="auto"/>
            </w:pPr>
          </w:p>
        </w:tc>
        <w:tc>
          <w:tcPr>
            <w:tcW w:w="2127" w:type="dxa"/>
          </w:tcPr>
          <w:p w:rsidR="00841F3B" w:rsidRPr="00841F3B" w:rsidRDefault="00841F3B" w:rsidP="00841F3B"/>
        </w:tc>
        <w:tc>
          <w:tcPr>
            <w:tcW w:w="1879" w:type="dxa"/>
          </w:tcPr>
          <w:p w:rsidR="00841F3B" w:rsidRPr="00841F3B" w:rsidRDefault="00841F3B" w:rsidP="00841F3B">
            <w:pPr>
              <w:spacing w:line="360" w:lineRule="auto"/>
              <w:rPr>
                <w:b/>
                <w:i/>
              </w:rPr>
            </w:pPr>
          </w:p>
        </w:tc>
      </w:tr>
    </w:tbl>
    <w:p w:rsidR="00841F3B" w:rsidRPr="00841F3B" w:rsidRDefault="00841F3B" w:rsidP="00841F3B">
      <w:pPr>
        <w:spacing w:line="360" w:lineRule="auto"/>
        <w:rPr>
          <w:b/>
          <w:i/>
        </w:rPr>
      </w:pPr>
    </w:p>
    <w:p w:rsidR="00841F3B" w:rsidRPr="00841F3B" w:rsidRDefault="00841F3B" w:rsidP="00841F3B">
      <w:pPr>
        <w:ind w:firstLine="709"/>
      </w:pPr>
    </w:p>
    <w:sectPr w:rsidR="00841F3B" w:rsidRPr="00841F3B" w:rsidSect="00BE30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E307A"/>
    <w:rsid w:val="00841F3B"/>
    <w:rsid w:val="00853DA0"/>
    <w:rsid w:val="00BE307A"/>
    <w:rsid w:val="00DB34A3"/>
    <w:rsid w:val="00E0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4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4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3066</Words>
  <Characters>17479</Characters>
  <Application>Microsoft Office Word</Application>
  <DocSecurity>0</DocSecurity>
  <Lines>145</Lines>
  <Paragraphs>41</Paragraphs>
  <ScaleCrop>false</ScaleCrop>
  <Company/>
  <LinksUpToDate>false</LinksUpToDate>
  <CharactersWithSpaces>20504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777</cp:lastModifiedBy>
  <cp:revision>4</cp:revision>
  <dcterms:created xsi:type="dcterms:W3CDTF">2019-01-22T12:24:00Z</dcterms:created>
  <dcterms:modified xsi:type="dcterms:W3CDTF">2019-01-23T05:18:00Z</dcterms:modified>
</cp:coreProperties>
</file>